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6F" w:rsidRDefault="00AE5E6F" w:rsidP="00AE5E6F">
      <w:pPr>
        <w:pStyle w:val="PlainText"/>
      </w:pPr>
      <w:r>
        <w:t>regional meeting on flooding</w:t>
      </w:r>
    </w:p>
    <w:p w:rsidR="00AE5E6F" w:rsidRDefault="00AE5E6F" w:rsidP="00AE5E6F">
      <w:pPr>
        <w:pStyle w:val="PlainText"/>
      </w:pPr>
      <w:r>
        <w:t>9am on 9/19</w:t>
      </w:r>
    </w:p>
    <w:p w:rsidR="00AE5E6F" w:rsidRDefault="00AE5E6F" w:rsidP="00AE5E6F">
      <w:pPr>
        <w:pStyle w:val="PlainText"/>
      </w:pPr>
      <w:r>
        <w:t>communication key right now!</w:t>
      </w:r>
    </w:p>
    <w:p w:rsidR="00AE5E6F" w:rsidRDefault="00AE5E6F" w:rsidP="00AE5E6F">
      <w:pPr>
        <w:pStyle w:val="PlainText"/>
      </w:pPr>
      <w:r>
        <w:t>resources into Northern Colorado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as one of the free regional organizations to work collaboratively support legislative efforts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a lot needed on recovery</w:t>
      </w:r>
    </w:p>
    <w:p w:rsidR="00AE5E6F" w:rsidRDefault="00AE5E6F" w:rsidP="00AE5E6F">
      <w:pPr>
        <w:pStyle w:val="PlainText"/>
      </w:pPr>
      <w:r>
        <w:t>take inventory of financial resources - to identify gaps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what we can expect from federal level.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informal - roundtable discussions (no presentations)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what we know with congressional office...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- from congressional delegation</w:t>
      </w:r>
    </w:p>
    <w:p w:rsidR="00AE5E6F" w:rsidRDefault="00AE5E6F" w:rsidP="00AE5E6F">
      <w:pPr>
        <w:pStyle w:val="PlainText"/>
      </w:pPr>
      <w:r>
        <w:t>Senior senator (Pam Shaddock - Udalls office)</w:t>
      </w:r>
    </w:p>
    <w:p w:rsidR="00AE5E6F" w:rsidRDefault="00AE5E6F" w:rsidP="00AE5E6F">
      <w:pPr>
        <w:pStyle w:val="PlainText"/>
      </w:pPr>
      <w:r>
        <w:t>1 - highways funding (draft in next 24 hours)</w:t>
      </w:r>
    </w:p>
    <w:p w:rsidR="00AE5E6F" w:rsidRDefault="00AE5E6F" w:rsidP="00AE5E6F">
      <w:pPr>
        <w:pStyle w:val="PlainText"/>
      </w:pPr>
      <w:r>
        <w:t xml:space="preserve">2 - SBA set up at disaster center in loveland and in weld co (even if business has not been hurt - no damage (water) say I don't know) get into FEMA database.  </w:t>
      </w:r>
    </w:p>
    <w:p w:rsidR="00AE5E6F" w:rsidRDefault="00AE5E6F" w:rsidP="00AE5E6F">
      <w:pPr>
        <w:pStyle w:val="PlainText"/>
      </w:pPr>
      <w:r>
        <w:t>3- resource paper</w:t>
      </w:r>
    </w:p>
    <w:p w:rsidR="00AE5E6F" w:rsidRDefault="00AE5E6F" w:rsidP="00AE5E6F">
      <w:pPr>
        <w:pStyle w:val="PlainText"/>
      </w:pPr>
      <w:r>
        <w:t>4 - highway meeting tomorrow (communities - folks in touch with NPO) important to learn about highways (staff and elected officials)  weld co tomorrow at 8am - admin building on 1150 O street and Larimer co 11am - co commissioners office - 200 west oak .  (briefing on $$ highways)</w:t>
      </w:r>
    </w:p>
    <w:p w:rsidR="00AE5E6F" w:rsidRDefault="00AE5E6F" w:rsidP="00AE5E6F">
      <w:pPr>
        <w:pStyle w:val="PlainText"/>
      </w:pPr>
      <w:r>
        <w:t>5 - all offices getting a ton of info with links (VA, Ag)</w:t>
      </w:r>
    </w:p>
    <w:p w:rsidR="00AE5E6F" w:rsidRDefault="00AE5E6F" w:rsidP="00AE5E6F">
      <w:pPr>
        <w:pStyle w:val="PlainText"/>
      </w:pPr>
      <w:r>
        <w:t>6 - delegation committed to not being partisan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 xml:space="preserve">mindy - chamber offering info to businesses 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 xml:space="preserve">Bennet's office - James </w:t>
      </w:r>
    </w:p>
    <w:p w:rsidR="00AE5E6F" w:rsidRDefault="00AE5E6F" w:rsidP="00AE5E6F">
      <w:pPr>
        <w:pStyle w:val="PlainText"/>
      </w:pPr>
      <w:r>
        <w:t>1-25 local discussions   --- want to respect local discussions</w:t>
      </w:r>
    </w:p>
    <w:p w:rsidR="00AE5E6F" w:rsidRDefault="00AE5E6F" w:rsidP="00AE5E6F">
      <w:pPr>
        <w:pStyle w:val="PlainText"/>
      </w:pPr>
      <w:r>
        <w:t>5 million secured last week</w:t>
      </w:r>
    </w:p>
    <w:p w:rsidR="00AE5E6F" w:rsidRDefault="00AE5E6F" w:rsidP="00AE5E6F">
      <w:pPr>
        <w:pStyle w:val="PlainText"/>
      </w:pPr>
      <w:r>
        <w:t>30 million yesterday</w:t>
      </w:r>
    </w:p>
    <w:p w:rsidR="00AE5E6F" w:rsidRDefault="00AE5E6F" w:rsidP="00AE5E6F">
      <w:pPr>
        <w:pStyle w:val="PlainText"/>
      </w:pPr>
      <w:r>
        <w:t>cap 100 million --- letter to get capped raised.  raised for sandy (hurricane) assuming it will be passed here as well.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34, 36, 25, 287, 14.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congressional call today with FEMA on SBA issues --- business issues.  (2pm today)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 xml:space="preserve">SBA is also providing individual assistance 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letter from ncla on lifting the 100million cap?</w:t>
      </w:r>
    </w:p>
    <w:p w:rsidR="00AE5E6F" w:rsidRDefault="00AE5E6F" w:rsidP="00AE5E6F">
      <w:pPr>
        <w:pStyle w:val="PlainText"/>
      </w:pPr>
      <w:r>
        <w:t xml:space="preserve">$$ left over from sandy 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 xml:space="preserve">solin - initial projections on bridges $112 M $80M in roads 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Pam - get their letter done first... will work with NCLA following that letter.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 xml:space="preserve">Tool - q on 100M --- where is it from?  why isn't this seen as multiple disasters James --- helps to combine into ONE disaster.  </w:t>
      </w:r>
    </w:p>
    <w:p w:rsidR="00AE5E6F" w:rsidRDefault="00AE5E6F" w:rsidP="00AE5E6F">
      <w:pPr>
        <w:pStyle w:val="PlainText"/>
      </w:pPr>
      <w:r>
        <w:t>larimer</w:t>
      </w:r>
    </w:p>
    <w:p w:rsidR="00AE5E6F" w:rsidRDefault="00AE5E6F" w:rsidP="00AE5E6F">
      <w:pPr>
        <w:pStyle w:val="PlainText"/>
      </w:pPr>
      <w:r>
        <w:t>boulder</w:t>
      </w:r>
    </w:p>
    <w:p w:rsidR="00AE5E6F" w:rsidRDefault="00AE5E6F" w:rsidP="00AE5E6F">
      <w:pPr>
        <w:pStyle w:val="PlainText"/>
      </w:pPr>
      <w:r>
        <w:t>weld</w:t>
      </w:r>
    </w:p>
    <w:p w:rsidR="00AE5E6F" w:rsidRDefault="00AE5E6F" w:rsidP="00AE5E6F">
      <w:pPr>
        <w:pStyle w:val="PlainText"/>
      </w:pPr>
      <w:r>
        <w:t>jeff co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more counties being added.  (governor adds counties)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 xml:space="preserve">concern with speed at which dollars will flow.... the sooner the better.  identifying solutions!  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Mayor Cecil -----</w:t>
      </w:r>
    </w:p>
    <w:p w:rsidR="00AE5E6F" w:rsidRDefault="00AE5E6F" w:rsidP="00AE5E6F">
      <w:pPr>
        <w:pStyle w:val="PlainText"/>
      </w:pPr>
      <w:r>
        <w:t>question for delegation.  100Million limit?</w:t>
      </w:r>
    </w:p>
    <w:p w:rsidR="00AE5E6F" w:rsidRDefault="00AE5E6F" w:rsidP="00AE5E6F">
      <w:pPr>
        <w:pStyle w:val="PlainText"/>
      </w:pPr>
      <w:r>
        <w:t xml:space="preserve">RAMP funds may be redirected.  </w:t>
      </w:r>
    </w:p>
    <w:p w:rsidR="00AE5E6F" w:rsidRDefault="00AE5E6F" w:rsidP="00AE5E6F">
      <w:pPr>
        <w:pStyle w:val="PlainText"/>
      </w:pPr>
      <w:r>
        <w:t xml:space="preserve">we were already behind the power curve... we were looking at RAMP to get ahead.  now to redirect puts us further behind.  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 xml:space="preserve">important for business to be at transportation meetings. 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Jamie Grimm - CD 2 POLIS</w:t>
      </w:r>
    </w:p>
    <w:p w:rsidR="00AE5E6F" w:rsidRDefault="00AE5E6F" w:rsidP="00AE5E6F">
      <w:pPr>
        <w:pStyle w:val="PlainText"/>
      </w:pPr>
      <w:r>
        <w:t xml:space="preserve">congressman in the county today.  visiting with sheriff today.  </w:t>
      </w:r>
    </w:p>
    <w:p w:rsidR="00AE5E6F" w:rsidRDefault="00AE5E6F" w:rsidP="00AE5E6F">
      <w:pPr>
        <w:pStyle w:val="PlainText"/>
      </w:pPr>
      <w:r>
        <w:t>focused on individuals.  encouraging people to register with FEMA.  gets them in the system been assigned a FEMA representative... meeting today.  can get questioned answered quickly.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Dan - Gardner's office</w:t>
      </w:r>
    </w:p>
    <w:p w:rsidR="00AE5E6F" w:rsidRDefault="00AE5E6F" w:rsidP="00AE5E6F">
      <w:pPr>
        <w:pStyle w:val="PlainText"/>
      </w:pPr>
      <w:r>
        <w:t>Maria is the official liaison at another meeting in weld FEMA doc that talks about disaster declaration process HUD - DR (pot of money to  help with recovery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 xml:space="preserve">economic impact 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 xml:space="preserve">Bill See --- efforts on getting national guard involved.  congratulated.  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Delgrosso--- CDOT 100 M that can be accessed right away.</w:t>
      </w:r>
    </w:p>
    <w:p w:rsidR="00AE5E6F" w:rsidRDefault="00AE5E6F" w:rsidP="00AE5E6F">
      <w:pPr>
        <w:pStyle w:val="PlainText"/>
      </w:pPr>
      <w:r>
        <w:t xml:space="preserve">$$$ set aside to fight forrest fires.  </w:t>
      </w:r>
    </w:p>
    <w:p w:rsidR="00AE5E6F" w:rsidRDefault="00AE5E6F" w:rsidP="00AE5E6F">
      <w:pPr>
        <w:pStyle w:val="PlainText"/>
      </w:pPr>
      <w:r>
        <w:t xml:space="preserve">can divert the funds 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 xml:space="preserve">weld, morgan to sterling... counties east where federal govt hasn't stepped in.  CDOT has to take a look.  a lot of other important roads! economic routs.     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special fund for business to get up to point to apply for FEMA.</w:t>
      </w:r>
    </w:p>
    <w:p w:rsidR="00AE5E6F" w:rsidRDefault="00AE5E6F" w:rsidP="00AE5E6F">
      <w:pPr>
        <w:pStyle w:val="PlainText"/>
      </w:pPr>
      <w:r>
        <w:t xml:space="preserve">fund?  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 xml:space="preserve">put pressure on local govt when it comes to building inspections and health departments.  </w:t>
      </w:r>
    </w:p>
    <w:p w:rsidR="00AE5E6F" w:rsidRDefault="00AE5E6F" w:rsidP="00AE5E6F">
      <w:pPr>
        <w:pStyle w:val="PlainText"/>
      </w:pPr>
      <w:r>
        <w:t xml:space="preserve">not having to jump through red tape - inspections.  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75% fed match on</w:t>
      </w:r>
    </w:p>
    <w:p w:rsidR="00AE5E6F" w:rsidRDefault="00AE5E6F" w:rsidP="00AE5E6F">
      <w:pPr>
        <w:pStyle w:val="PlainText"/>
      </w:pPr>
      <w:r>
        <w:t>local match --- could state help?</w:t>
      </w:r>
    </w:p>
    <w:p w:rsidR="00AE5E6F" w:rsidRDefault="00AE5E6F" w:rsidP="00AE5E6F">
      <w:pPr>
        <w:pStyle w:val="PlainText"/>
      </w:pPr>
      <w:r>
        <w:t>25% can be made up by in kind contributions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 xml:space="preserve">non traditional infrastructure... water head gates.  </w:t>
      </w:r>
    </w:p>
    <w:p w:rsidR="00AE5E6F" w:rsidRDefault="00AE5E6F" w:rsidP="00AE5E6F">
      <w:pPr>
        <w:pStyle w:val="PlainText"/>
      </w:pPr>
      <w:r>
        <w:t>(looking ahead for future water needs and regulation)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LOVELAND City MANAGER</w:t>
      </w:r>
    </w:p>
    <w:p w:rsidR="00AE5E6F" w:rsidRDefault="00AE5E6F" w:rsidP="00AE5E6F">
      <w:pPr>
        <w:pStyle w:val="PlainText"/>
      </w:pPr>
      <w:r>
        <w:t>view from ground = different from federal or state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>mayor - brag a little about staff and city as a whole</w:t>
      </w:r>
    </w:p>
    <w:p w:rsidR="00AE5E6F" w:rsidRDefault="00AE5E6F" w:rsidP="00AE5E6F">
      <w:pPr>
        <w:pStyle w:val="PlainText"/>
      </w:pPr>
      <w:r>
        <w:t xml:space="preserve">do things NOW ---- 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  <w:r>
        <w:t xml:space="preserve">pick up debris </w:t>
      </w:r>
    </w:p>
    <w:p w:rsidR="00AE5E6F" w:rsidRDefault="00AE5E6F" w:rsidP="00AE5E6F">
      <w:pPr>
        <w:pStyle w:val="PlainText"/>
      </w:pPr>
      <w:r>
        <w:t>taking up areas county is responsible for</w:t>
      </w:r>
    </w:p>
    <w:p w:rsidR="00AE5E6F" w:rsidRDefault="00AE5E6F" w:rsidP="00AE5E6F">
      <w:pPr>
        <w:pStyle w:val="PlainText"/>
      </w:pPr>
      <w:r>
        <w:t>loveland development fund</w:t>
      </w:r>
    </w:p>
    <w:p w:rsidR="00AE5E6F" w:rsidRDefault="00AE5E6F" w:rsidP="00AE5E6F">
      <w:pPr>
        <w:pStyle w:val="PlainText"/>
      </w:pPr>
      <w:r>
        <w:t xml:space="preserve">chamber and NCLA partner with fund --- build initiation funding for businesses (businesses up and running) </w:t>
      </w:r>
    </w:p>
    <w:p w:rsidR="00AE5E6F" w:rsidRDefault="00AE5E6F" w:rsidP="00AE5E6F">
      <w:pPr>
        <w:pStyle w:val="PlainText"/>
      </w:pPr>
      <w:r>
        <w:t>roads, treatment of water</w:t>
      </w: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</w:p>
    <w:p w:rsidR="00AE5E6F" w:rsidRDefault="00AE5E6F" w:rsidP="00AE5E6F">
      <w:pPr>
        <w:pStyle w:val="PlainText"/>
      </w:pPr>
    </w:p>
    <w:p w:rsidR="00487D32" w:rsidRDefault="00487D32">
      <w:bookmarkStart w:id="0" w:name="_GoBack"/>
      <w:bookmarkEnd w:id="0"/>
    </w:p>
    <w:sectPr w:rsidR="0048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6F"/>
    <w:rsid w:val="00487D32"/>
    <w:rsid w:val="00A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E5E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5E6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E5E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5E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2013-10-14T18:58:00Z</dcterms:created>
  <dcterms:modified xsi:type="dcterms:W3CDTF">2013-10-14T18:58:00Z</dcterms:modified>
</cp:coreProperties>
</file>